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ook w:val="04A0" w:firstRow="1" w:lastRow="0" w:firstColumn="1" w:lastColumn="0" w:noHBand="0" w:noVBand="1"/>
      </w:tblPr>
      <w:tblGrid>
        <w:gridCol w:w="1980"/>
        <w:gridCol w:w="8901"/>
      </w:tblGrid>
      <w:tr w:rsidR="00615A30" w14:paraId="2D7DA17A" w14:textId="77777777" w:rsidTr="00615A30">
        <w:tc>
          <w:tcPr>
            <w:tcW w:w="1980" w:type="dxa"/>
            <w:tcBorders>
              <w:top w:val="single" w:sz="4" w:space="0" w:color="auto"/>
              <w:left w:val="single" w:sz="4" w:space="0" w:color="auto"/>
              <w:bottom w:val="single" w:sz="4" w:space="0" w:color="auto"/>
              <w:right w:val="single" w:sz="4" w:space="0" w:color="auto"/>
            </w:tcBorders>
            <w:hideMark/>
          </w:tcPr>
          <w:p w14:paraId="4FA1AA40" w14:textId="77777777" w:rsidR="00615A30" w:rsidRDefault="00615A30">
            <w:pPr>
              <w:spacing w:after="0" w:line="240" w:lineRule="auto"/>
              <w:rPr>
                <w:rFonts w:ascii="DINOT-Light" w:hAnsi="DINOT-Light"/>
                <w:b/>
                <w:bCs/>
                <w:color w:val="000000" w:themeColor="text1"/>
              </w:rPr>
            </w:pPr>
            <w:r>
              <w:rPr>
                <w:rFonts w:ascii="DINOT-Light" w:hAnsi="DINOT-Light"/>
                <w:b/>
                <w:bCs/>
                <w:color w:val="000000" w:themeColor="text1"/>
              </w:rPr>
              <w:t>Group name:</w:t>
            </w:r>
          </w:p>
        </w:tc>
        <w:tc>
          <w:tcPr>
            <w:tcW w:w="8901" w:type="dxa"/>
            <w:tcBorders>
              <w:top w:val="single" w:sz="4" w:space="0" w:color="auto"/>
              <w:left w:val="single" w:sz="4" w:space="0" w:color="auto"/>
              <w:bottom w:val="single" w:sz="4" w:space="0" w:color="auto"/>
              <w:right w:val="single" w:sz="4" w:space="0" w:color="auto"/>
            </w:tcBorders>
          </w:tcPr>
          <w:p w14:paraId="080D2921" w14:textId="77777777" w:rsidR="00615A30" w:rsidRDefault="00615A30">
            <w:pPr>
              <w:spacing w:after="0" w:line="240" w:lineRule="auto"/>
            </w:pPr>
            <w:r>
              <w:t xml:space="preserve">Welsh Athletics Track and Field  Officials Committees </w:t>
            </w:r>
          </w:p>
          <w:p w14:paraId="7BEF7C39" w14:textId="77777777" w:rsidR="00615A30" w:rsidRDefault="00615A30">
            <w:pPr>
              <w:spacing w:after="0" w:line="240" w:lineRule="auto"/>
              <w:rPr>
                <w:rFonts w:ascii="DINOT-Light" w:hAnsi="DINOT-Light"/>
              </w:rPr>
            </w:pPr>
          </w:p>
        </w:tc>
      </w:tr>
      <w:tr w:rsidR="00615A30" w14:paraId="1BCAE0F4" w14:textId="77777777" w:rsidTr="00615A30">
        <w:tc>
          <w:tcPr>
            <w:tcW w:w="1980" w:type="dxa"/>
            <w:tcBorders>
              <w:top w:val="single" w:sz="4" w:space="0" w:color="auto"/>
              <w:left w:val="single" w:sz="4" w:space="0" w:color="auto"/>
              <w:bottom w:val="single" w:sz="4" w:space="0" w:color="auto"/>
              <w:right w:val="single" w:sz="4" w:space="0" w:color="auto"/>
            </w:tcBorders>
            <w:hideMark/>
          </w:tcPr>
          <w:p w14:paraId="47A88815" w14:textId="77777777" w:rsidR="00615A30" w:rsidRDefault="00615A30">
            <w:pPr>
              <w:spacing w:after="0" w:line="240" w:lineRule="auto"/>
              <w:rPr>
                <w:rFonts w:ascii="DINOT-Light" w:hAnsi="DINOT-Light"/>
                <w:b/>
                <w:bCs/>
                <w:color w:val="000000" w:themeColor="text1"/>
              </w:rPr>
            </w:pPr>
            <w:r>
              <w:rPr>
                <w:rFonts w:ascii="DINOT-Light" w:hAnsi="DINOT-Light"/>
                <w:b/>
                <w:bCs/>
                <w:color w:val="000000" w:themeColor="text1"/>
              </w:rPr>
              <w:t>Date/Time:</w:t>
            </w:r>
          </w:p>
        </w:tc>
        <w:tc>
          <w:tcPr>
            <w:tcW w:w="8901" w:type="dxa"/>
            <w:tcBorders>
              <w:top w:val="single" w:sz="4" w:space="0" w:color="auto"/>
              <w:left w:val="single" w:sz="4" w:space="0" w:color="auto"/>
              <w:bottom w:val="single" w:sz="4" w:space="0" w:color="auto"/>
              <w:right w:val="single" w:sz="4" w:space="0" w:color="auto"/>
            </w:tcBorders>
          </w:tcPr>
          <w:p w14:paraId="27796167" w14:textId="7F554849" w:rsidR="00615A30" w:rsidRDefault="00D2355E">
            <w:pPr>
              <w:spacing w:after="0" w:line="240" w:lineRule="auto"/>
            </w:pPr>
            <w:r>
              <w:t>21</w:t>
            </w:r>
            <w:r w:rsidRPr="00D2355E">
              <w:rPr>
                <w:vertAlign w:val="superscript"/>
              </w:rPr>
              <w:t>st</w:t>
            </w:r>
            <w:r>
              <w:t xml:space="preserve"> August </w:t>
            </w:r>
            <w:r w:rsidR="00316179">
              <w:t xml:space="preserve"> 2024</w:t>
            </w:r>
            <w:r w:rsidR="00615A30">
              <w:t xml:space="preserve"> 18.00hrs</w:t>
            </w:r>
          </w:p>
          <w:p w14:paraId="769A62BD" w14:textId="77777777" w:rsidR="00615A30" w:rsidRDefault="00615A30">
            <w:pPr>
              <w:spacing w:after="0" w:line="240" w:lineRule="auto"/>
              <w:rPr>
                <w:rFonts w:ascii="DINOT-Light" w:hAnsi="DINOT-Light"/>
              </w:rPr>
            </w:pPr>
          </w:p>
        </w:tc>
      </w:tr>
      <w:tr w:rsidR="00615A30" w14:paraId="73F1B3AD" w14:textId="77777777" w:rsidTr="00615A30">
        <w:trPr>
          <w:trHeight w:val="761"/>
        </w:trPr>
        <w:tc>
          <w:tcPr>
            <w:tcW w:w="1980" w:type="dxa"/>
            <w:tcBorders>
              <w:top w:val="single" w:sz="4" w:space="0" w:color="auto"/>
              <w:left w:val="single" w:sz="4" w:space="0" w:color="auto"/>
              <w:bottom w:val="single" w:sz="4" w:space="0" w:color="auto"/>
              <w:right w:val="single" w:sz="4" w:space="0" w:color="auto"/>
            </w:tcBorders>
            <w:hideMark/>
          </w:tcPr>
          <w:p w14:paraId="5124A085" w14:textId="77777777" w:rsidR="00615A30" w:rsidRDefault="00615A30">
            <w:pPr>
              <w:spacing w:after="0" w:line="240" w:lineRule="auto"/>
              <w:rPr>
                <w:rFonts w:ascii="DINOT-Light" w:hAnsi="DINOT-Light"/>
                <w:b/>
                <w:bCs/>
                <w:color w:val="000000" w:themeColor="text1"/>
              </w:rPr>
            </w:pPr>
            <w:r>
              <w:rPr>
                <w:rFonts w:ascii="DINOT-Light" w:hAnsi="DINOT-Light"/>
                <w:b/>
                <w:bCs/>
                <w:color w:val="000000" w:themeColor="text1"/>
              </w:rPr>
              <w:t>Attendees:</w:t>
            </w:r>
          </w:p>
        </w:tc>
        <w:tc>
          <w:tcPr>
            <w:tcW w:w="8901" w:type="dxa"/>
            <w:tcBorders>
              <w:top w:val="single" w:sz="4" w:space="0" w:color="auto"/>
              <w:left w:val="single" w:sz="4" w:space="0" w:color="auto"/>
              <w:bottom w:val="single" w:sz="4" w:space="0" w:color="auto"/>
              <w:right w:val="single" w:sz="4" w:space="0" w:color="auto"/>
            </w:tcBorders>
            <w:hideMark/>
          </w:tcPr>
          <w:p w14:paraId="052EEAC8" w14:textId="17E72F73" w:rsidR="00615A30" w:rsidRDefault="00615A30" w:rsidP="00D2355E">
            <w:pPr>
              <w:spacing w:after="0" w:line="240" w:lineRule="auto"/>
            </w:pPr>
            <w:r>
              <w:t xml:space="preserve">Sue </w:t>
            </w:r>
            <w:proofErr w:type="spellStart"/>
            <w:r>
              <w:t>Maughan</w:t>
            </w:r>
            <w:proofErr w:type="spellEnd"/>
            <w:r>
              <w:t xml:space="preserve"> </w:t>
            </w:r>
            <w:r w:rsidR="00151BAD">
              <w:t xml:space="preserve">Chair &amp; Field </w:t>
            </w:r>
            <w:r>
              <w:t xml:space="preserve">(SM) Sue Hooper </w:t>
            </w:r>
            <w:r w:rsidR="00151BAD">
              <w:t xml:space="preserve"> Sec &amp; Start Team </w:t>
            </w:r>
            <w:r>
              <w:t xml:space="preserve">(SH) Geoff </w:t>
            </w:r>
            <w:proofErr w:type="spellStart"/>
            <w:r>
              <w:t>Wickens</w:t>
            </w:r>
            <w:proofErr w:type="spellEnd"/>
            <w:r>
              <w:t xml:space="preserve"> </w:t>
            </w:r>
            <w:r w:rsidR="00151BAD">
              <w:t xml:space="preserve"> Time Keeper </w:t>
            </w:r>
            <w:r>
              <w:t xml:space="preserve">(GW) Tracey </w:t>
            </w:r>
            <w:proofErr w:type="spellStart"/>
            <w:r>
              <w:t>Weetman</w:t>
            </w:r>
            <w:proofErr w:type="spellEnd"/>
            <w:r>
              <w:t xml:space="preserve"> </w:t>
            </w:r>
            <w:r w:rsidR="00151BAD">
              <w:t xml:space="preserve">North </w:t>
            </w:r>
            <w:r>
              <w:t>(TW)</w:t>
            </w:r>
            <w:r w:rsidR="00151BAD">
              <w:t xml:space="preserve"> </w:t>
            </w:r>
            <w:r w:rsidR="0096678A">
              <w:t xml:space="preserve">Rory </w:t>
            </w:r>
            <w:proofErr w:type="spellStart"/>
            <w:r w:rsidR="0096678A">
              <w:t>McKerlich</w:t>
            </w:r>
            <w:proofErr w:type="spellEnd"/>
            <w:r w:rsidR="0096678A">
              <w:t xml:space="preserve"> </w:t>
            </w:r>
            <w:r w:rsidR="00151BAD">
              <w:t xml:space="preserve">Walks </w:t>
            </w:r>
            <w:r w:rsidR="0096678A">
              <w:t>(</w:t>
            </w:r>
            <w:proofErr w:type="spellStart"/>
            <w:r w:rsidR="0096678A">
              <w:t>RMc</w:t>
            </w:r>
            <w:proofErr w:type="spellEnd"/>
            <w:r w:rsidR="0096678A">
              <w:t>)</w:t>
            </w:r>
            <w:r w:rsidR="00D2355E">
              <w:t xml:space="preserve"> Phil James </w:t>
            </w:r>
            <w:r w:rsidR="00151BAD">
              <w:t xml:space="preserve">Photo Finish </w:t>
            </w:r>
            <w:r w:rsidR="00D2355E">
              <w:t>(PJ)</w:t>
            </w:r>
          </w:p>
        </w:tc>
      </w:tr>
      <w:tr w:rsidR="00615A30" w14:paraId="7F9514F0" w14:textId="77777777" w:rsidTr="00615A30">
        <w:tc>
          <w:tcPr>
            <w:tcW w:w="1980" w:type="dxa"/>
            <w:tcBorders>
              <w:top w:val="single" w:sz="4" w:space="0" w:color="auto"/>
              <w:left w:val="single" w:sz="4" w:space="0" w:color="auto"/>
              <w:bottom w:val="single" w:sz="4" w:space="0" w:color="auto"/>
              <w:right w:val="single" w:sz="4" w:space="0" w:color="auto"/>
            </w:tcBorders>
          </w:tcPr>
          <w:p w14:paraId="1A86D675" w14:textId="77777777" w:rsidR="00615A30" w:rsidRDefault="00615A30">
            <w:pPr>
              <w:spacing w:after="0" w:line="240" w:lineRule="auto"/>
              <w:rPr>
                <w:rFonts w:ascii="DINOT-Light" w:hAnsi="DINOT-Light"/>
                <w:b/>
                <w:bCs/>
                <w:color w:val="000000" w:themeColor="text1"/>
              </w:rPr>
            </w:pPr>
            <w:r>
              <w:rPr>
                <w:rFonts w:ascii="DINOT-Light" w:hAnsi="DINOT-Light"/>
                <w:b/>
                <w:bCs/>
                <w:color w:val="000000" w:themeColor="text1"/>
              </w:rPr>
              <w:t>Apologies:</w:t>
            </w:r>
          </w:p>
          <w:p w14:paraId="41DDFB7A" w14:textId="77777777" w:rsidR="00615A30" w:rsidRDefault="00615A30">
            <w:pPr>
              <w:spacing w:after="0" w:line="240" w:lineRule="auto"/>
              <w:rPr>
                <w:rFonts w:ascii="DINOT-Light" w:hAnsi="DINOT-Light"/>
                <w:b/>
                <w:bCs/>
                <w:color w:val="000000" w:themeColor="text1"/>
              </w:rPr>
            </w:pPr>
          </w:p>
        </w:tc>
        <w:tc>
          <w:tcPr>
            <w:tcW w:w="8901" w:type="dxa"/>
            <w:tcBorders>
              <w:top w:val="single" w:sz="4" w:space="0" w:color="auto"/>
              <w:left w:val="single" w:sz="4" w:space="0" w:color="auto"/>
              <w:bottom w:val="single" w:sz="4" w:space="0" w:color="auto"/>
              <w:right w:val="single" w:sz="4" w:space="0" w:color="auto"/>
            </w:tcBorders>
          </w:tcPr>
          <w:p w14:paraId="7C056144" w14:textId="4A1161F1" w:rsidR="00615A30" w:rsidRDefault="00615A30">
            <w:pPr>
              <w:spacing w:after="0" w:line="240" w:lineRule="auto"/>
            </w:pPr>
            <w:r>
              <w:t xml:space="preserve"> </w:t>
            </w:r>
            <w:r w:rsidR="00D2355E">
              <w:t xml:space="preserve">Zoe Holloway </w:t>
            </w:r>
            <w:r w:rsidR="00151BAD">
              <w:t xml:space="preserve">WA </w:t>
            </w:r>
            <w:r w:rsidR="00D2355E">
              <w:t xml:space="preserve">(SH) Becky Bell </w:t>
            </w:r>
            <w:r w:rsidR="00151BAD">
              <w:t xml:space="preserve">East </w:t>
            </w:r>
            <w:r w:rsidR="00D2355E">
              <w:t xml:space="preserve">(BB) </w:t>
            </w:r>
            <w:r w:rsidR="00D704AD">
              <w:t>No South</w:t>
            </w:r>
            <w:r w:rsidR="00151BAD">
              <w:t xml:space="preserve"> (JM)</w:t>
            </w:r>
            <w:r w:rsidR="00D704AD">
              <w:t>, West</w:t>
            </w:r>
            <w:r w:rsidR="00151BAD">
              <w:t xml:space="preserve"> (GH)</w:t>
            </w:r>
            <w:r w:rsidR="00D704AD">
              <w:t xml:space="preserve">, T&amp;F </w:t>
            </w:r>
            <w:r>
              <w:t>representative.</w:t>
            </w:r>
          </w:p>
          <w:p w14:paraId="757167C2" w14:textId="77777777" w:rsidR="00615A30" w:rsidRDefault="00615A30">
            <w:pPr>
              <w:spacing w:after="0" w:line="240" w:lineRule="auto"/>
            </w:pPr>
          </w:p>
          <w:p w14:paraId="1AA679A3" w14:textId="77777777" w:rsidR="00615A30" w:rsidRDefault="00615A30">
            <w:pPr>
              <w:spacing w:after="0" w:line="240" w:lineRule="auto"/>
              <w:rPr>
                <w:rFonts w:ascii="DINOT-Light" w:hAnsi="DINOT-Light"/>
              </w:rPr>
            </w:pPr>
          </w:p>
        </w:tc>
      </w:tr>
      <w:tr w:rsidR="00615A30" w14:paraId="291CD183" w14:textId="77777777" w:rsidTr="00615A30">
        <w:trPr>
          <w:trHeight w:val="279"/>
        </w:trPr>
        <w:tc>
          <w:tcPr>
            <w:tcW w:w="1980" w:type="dxa"/>
            <w:tcBorders>
              <w:top w:val="single" w:sz="4" w:space="0" w:color="auto"/>
              <w:left w:val="single" w:sz="4" w:space="0" w:color="auto"/>
              <w:bottom w:val="single" w:sz="4" w:space="0" w:color="auto"/>
              <w:right w:val="single" w:sz="4" w:space="0" w:color="auto"/>
            </w:tcBorders>
          </w:tcPr>
          <w:p w14:paraId="15513A45" w14:textId="77777777" w:rsidR="00615A30" w:rsidRDefault="00615A30">
            <w:pPr>
              <w:spacing w:after="0" w:line="240" w:lineRule="auto"/>
              <w:rPr>
                <w:rFonts w:ascii="DINOT-Light" w:hAnsi="DINOT-Light"/>
                <w:b/>
                <w:bCs/>
                <w:color w:val="000000" w:themeColor="text1"/>
              </w:rPr>
            </w:pPr>
            <w:r>
              <w:rPr>
                <w:rFonts w:ascii="DINOT-Light" w:hAnsi="DINOT-Light"/>
                <w:b/>
                <w:bCs/>
                <w:color w:val="000000" w:themeColor="text1"/>
              </w:rPr>
              <w:t>Secretary:</w:t>
            </w:r>
          </w:p>
          <w:p w14:paraId="68351EF0" w14:textId="77777777" w:rsidR="00615A30" w:rsidRDefault="00615A30">
            <w:pPr>
              <w:spacing w:after="0" w:line="240" w:lineRule="auto"/>
              <w:rPr>
                <w:rFonts w:ascii="DINOT-Light" w:hAnsi="DINOT-Light"/>
                <w:b/>
                <w:bCs/>
                <w:color w:val="000000" w:themeColor="text1"/>
              </w:rPr>
            </w:pPr>
          </w:p>
        </w:tc>
        <w:tc>
          <w:tcPr>
            <w:tcW w:w="8901" w:type="dxa"/>
            <w:tcBorders>
              <w:top w:val="single" w:sz="4" w:space="0" w:color="auto"/>
              <w:left w:val="single" w:sz="4" w:space="0" w:color="auto"/>
              <w:bottom w:val="single" w:sz="4" w:space="0" w:color="auto"/>
              <w:right w:val="single" w:sz="4" w:space="0" w:color="auto"/>
            </w:tcBorders>
            <w:hideMark/>
          </w:tcPr>
          <w:p w14:paraId="58F0CE07" w14:textId="77777777" w:rsidR="00615A30" w:rsidRDefault="00615A30">
            <w:pPr>
              <w:spacing w:after="0" w:line="240" w:lineRule="auto"/>
              <w:rPr>
                <w:rFonts w:ascii="DINOT-Light" w:hAnsi="DINOT-Light"/>
              </w:rPr>
            </w:pPr>
            <w:r>
              <w:rPr>
                <w:rFonts w:ascii="DINOT-Light" w:hAnsi="DINOT-Light"/>
              </w:rPr>
              <w:t>Sue Hooper</w:t>
            </w:r>
          </w:p>
        </w:tc>
      </w:tr>
    </w:tbl>
    <w:p w14:paraId="519E68CE" w14:textId="77777777" w:rsidR="00615A30" w:rsidRDefault="00615A30" w:rsidP="00615A30"/>
    <w:p w14:paraId="4FAA8D29" w14:textId="1A23B2A7" w:rsidR="00D704AD" w:rsidRDefault="00615A30" w:rsidP="00615A30">
      <w:pPr>
        <w:rPr>
          <w:bCs/>
        </w:rPr>
      </w:pPr>
      <w:r>
        <w:rPr>
          <w:bCs/>
        </w:rPr>
        <w:t>Dec</w:t>
      </w:r>
      <w:r w:rsidR="00D2355E">
        <w:rPr>
          <w:bCs/>
        </w:rPr>
        <w:t xml:space="preserve">lared Conflicts: </w:t>
      </w:r>
      <w:proofErr w:type="spellStart"/>
      <w:r w:rsidR="00D2355E">
        <w:rPr>
          <w:bCs/>
        </w:rPr>
        <w:t>RMc</w:t>
      </w:r>
      <w:proofErr w:type="spellEnd"/>
      <w:r w:rsidR="00D704AD">
        <w:rPr>
          <w:bCs/>
        </w:rPr>
        <w:t xml:space="preserve"> &amp; GW-Tutors</w:t>
      </w:r>
    </w:p>
    <w:p w14:paraId="5B076F07" w14:textId="14F927C0" w:rsidR="00D704AD" w:rsidRPr="00D704AD" w:rsidRDefault="00D704AD" w:rsidP="00615A30">
      <w:pPr>
        <w:rPr>
          <w:rFonts w:ascii="DINOT-Light" w:hAnsi="DINOT-Light"/>
          <w:bCs/>
        </w:rPr>
      </w:pPr>
      <w:r>
        <w:rPr>
          <w:rFonts w:ascii="DINOT-Light" w:hAnsi="DINOT-Light"/>
          <w:bCs/>
        </w:rPr>
        <w:t>Update on Actions reviewed from previous meeting:</w:t>
      </w:r>
    </w:p>
    <w:p w14:paraId="34900759" w14:textId="77777777" w:rsidR="00615A30" w:rsidRDefault="00615A30" w:rsidP="00615A30">
      <w:pPr>
        <w:rPr>
          <w:rFonts w:ascii="DINOT-Light" w:hAnsi="DINOT-Light"/>
          <w:b/>
          <w:bCs/>
          <w:u w:val="single"/>
        </w:rPr>
      </w:pPr>
      <w:r>
        <w:rPr>
          <w:rFonts w:ascii="DINOT-Light" w:hAnsi="DINOT-Light"/>
          <w:b/>
          <w:bCs/>
          <w:u w:val="single"/>
        </w:rPr>
        <w:t>Key points Discussed/Decisions Made</w:t>
      </w:r>
    </w:p>
    <w:p w14:paraId="2145AF6C" w14:textId="70EC7312" w:rsidR="00D2355E" w:rsidRDefault="00D2355E" w:rsidP="00615A30">
      <w:pPr>
        <w:rPr>
          <w:rFonts w:ascii="DINOT-Light" w:hAnsi="DINOT-Light"/>
          <w:b/>
          <w:bCs/>
        </w:rPr>
      </w:pPr>
      <w:r w:rsidRPr="00D2355E">
        <w:rPr>
          <w:rFonts w:ascii="DINOT-Light" w:hAnsi="DINOT-Light"/>
          <w:b/>
          <w:bCs/>
        </w:rPr>
        <w:t>Supporting more effective WA Championships Planning</w:t>
      </w:r>
      <w:r>
        <w:rPr>
          <w:rFonts w:ascii="DINOT-Light" w:hAnsi="DINOT-Light"/>
          <w:b/>
          <w:bCs/>
        </w:rPr>
        <w:t>:</w:t>
      </w:r>
    </w:p>
    <w:p w14:paraId="3A077BEA" w14:textId="187DADFF" w:rsidR="00D2355E" w:rsidRDefault="00D2355E" w:rsidP="00615A30">
      <w:pPr>
        <w:rPr>
          <w:rFonts w:ascii="DINOT-Light" w:hAnsi="DINOT-Light"/>
          <w:bCs/>
        </w:rPr>
      </w:pPr>
      <w:r w:rsidRPr="00D2355E">
        <w:rPr>
          <w:rFonts w:ascii="DINOT-Light" w:hAnsi="DINOT-Light"/>
          <w:bCs/>
        </w:rPr>
        <w:t xml:space="preserve">SM </w:t>
      </w:r>
      <w:r>
        <w:rPr>
          <w:rFonts w:ascii="DINOT-Light" w:hAnsi="DINOT-Light"/>
          <w:bCs/>
        </w:rPr>
        <w:t xml:space="preserve">put together points from a discussion </w:t>
      </w:r>
      <w:r w:rsidR="00846478">
        <w:rPr>
          <w:rFonts w:ascii="DINOT-Light" w:hAnsi="DINOT-Light"/>
          <w:bCs/>
        </w:rPr>
        <w:t xml:space="preserve">with CEO JW how </w:t>
      </w:r>
      <w:r>
        <w:rPr>
          <w:rFonts w:ascii="DINOT-Light" w:hAnsi="DINOT-Light"/>
          <w:bCs/>
        </w:rPr>
        <w:t xml:space="preserve">the Officials Committee could support </w:t>
      </w:r>
      <w:r w:rsidR="00846478">
        <w:rPr>
          <w:rFonts w:ascii="DINOT-Light" w:hAnsi="DINOT-Light"/>
          <w:bCs/>
        </w:rPr>
        <w:t xml:space="preserve">WA in the planning for future Championships.  </w:t>
      </w:r>
    </w:p>
    <w:p w14:paraId="0C82FF02" w14:textId="46EB28D0" w:rsidR="00846478" w:rsidRDefault="00846478" w:rsidP="00615A30">
      <w:pPr>
        <w:rPr>
          <w:rFonts w:ascii="DINOT-Light" w:hAnsi="DINOT-Light"/>
          <w:bCs/>
        </w:rPr>
      </w:pPr>
      <w:r>
        <w:rPr>
          <w:rFonts w:ascii="DINOT-Light" w:hAnsi="DINOT-Light"/>
          <w:bCs/>
        </w:rPr>
        <w:t>(Paper attached)</w:t>
      </w:r>
    </w:p>
    <w:p w14:paraId="4C722AD7" w14:textId="77777777" w:rsidR="00846478" w:rsidRDefault="00846478" w:rsidP="00615A30">
      <w:pPr>
        <w:rPr>
          <w:rFonts w:ascii="DINOT-Light" w:hAnsi="DINOT-Light"/>
          <w:bCs/>
        </w:rPr>
      </w:pPr>
      <w:r>
        <w:rPr>
          <w:rFonts w:ascii="DINOT-Light" w:hAnsi="DINOT-Light"/>
          <w:bCs/>
        </w:rPr>
        <w:t xml:space="preserve">SM to go back to CEO JW with outcome of discussions.  </w:t>
      </w:r>
    </w:p>
    <w:p w14:paraId="26139C73" w14:textId="3E18A513" w:rsidR="003B773A" w:rsidRDefault="00392C09" w:rsidP="00615A30">
      <w:pPr>
        <w:rPr>
          <w:rFonts w:ascii="DINOT-Light" w:hAnsi="DINOT-Light"/>
          <w:bCs/>
        </w:rPr>
      </w:pPr>
      <w:r>
        <w:rPr>
          <w:rFonts w:ascii="DINOT-Light" w:hAnsi="DINOT-Light"/>
          <w:bCs/>
        </w:rPr>
        <w:t>(Paper attached</w:t>
      </w:r>
      <w:r w:rsidR="0088562B">
        <w:rPr>
          <w:rFonts w:ascii="DINOT-Light" w:hAnsi="DINOT-Light"/>
          <w:bCs/>
        </w:rPr>
        <w:t>)</w:t>
      </w:r>
    </w:p>
    <w:p w14:paraId="6A270226" w14:textId="5E02651B" w:rsidR="00B05B7C" w:rsidRPr="00B05B7C" w:rsidRDefault="00B05B7C" w:rsidP="00615A30">
      <w:pPr>
        <w:rPr>
          <w:rFonts w:ascii="DINOT-Light" w:hAnsi="DINOT-Light"/>
          <w:b/>
          <w:bCs/>
        </w:rPr>
      </w:pPr>
      <w:r w:rsidRPr="00B05B7C">
        <w:rPr>
          <w:rFonts w:ascii="DINOT-Light" w:hAnsi="DINOT-Light"/>
          <w:b/>
          <w:bCs/>
        </w:rPr>
        <w:t>Identifying &amp; Supporting Pathway Progressions:</w:t>
      </w:r>
    </w:p>
    <w:p w14:paraId="0D73469D" w14:textId="5281A637" w:rsidR="00E76EB8" w:rsidRDefault="00B05B7C" w:rsidP="00615A30">
      <w:pPr>
        <w:rPr>
          <w:rFonts w:ascii="DINOT-Light" w:hAnsi="DINOT-Light"/>
          <w:bCs/>
        </w:rPr>
      </w:pPr>
      <w:proofErr w:type="gramStart"/>
      <w:r>
        <w:rPr>
          <w:rFonts w:ascii="DINOT-Light" w:hAnsi="DINOT-Light"/>
          <w:bCs/>
        </w:rPr>
        <w:t xml:space="preserve">A survey to understand </w:t>
      </w:r>
      <w:r w:rsidR="00E76EB8">
        <w:rPr>
          <w:rFonts w:ascii="DINOT-Light" w:hAnsi="DINOT-Light"/>
          <w:bCs/>
        </w:rPr>
        <w:t>ambitions of Officials- ZH to draft and share with committee.</w:t>
      </w:r>
      <w:bookmarkStart w:id="0" w:name="_GoBack"/>
      <w:bookmarkEnd w:id="0"/>
      <w:proofErr w:type="gramEnd"/>
    </w:p>
    <w:p w14:paraId="3DB92861" w14:textId="0C9F9726" w:rsidR="00E76EB8" w:rsidRDefault="00E76EB8" w:rsidP="00615A30">
      <w:pPr>
        <w:rPr>
          <w:rFonts w:ascii="DINOT-Light" w:hAnsi="DINOT-Light"/>
          <w:bCs/>
        </w:rPr>
      </w:pPr>
      <w:r w:rsidRPr="00E76EB8">
        <w:rPr>
          <w:rFonts w:ascii="DINOT-Light" w:hAnsi="DINOT-Light"/>
          <w:b/>
          <w:bCs/>
        </w:rPr>
        <w:t>L1’s update</w:t>
      </w:r>
      <w:r>
        <w:rPr>
          <w:rFonts w:ascii="DINOT-Light" w:hAnsi="DINOT-Light"/>
          <w:bCs/>
        </w:rPr>
        <w:t>:</w:t>
      </w:r>
    </w:p>
    <w:p w14:paraId="617636B0" w14:textId="03E7CA37" w:rsidR="00E76EB8" w:rsidRDefault="00E76EB8" w:rsidP="00615A30">
      <w:pPr>
        <w:rPr>
          <w:rFonts w:ascii="DINOT-Light" w:hAnsi="DINOT-Light"/>
          <w:bCs/>
        </w:rPr>
      </w:pPr>
      <w:r>
        <w:rPr>
          <w:rFonts w:ascii="DINOT-Light" w:hAnsi="DINOT-Light"/>
          <w:bCs/>
        </w:rPr>
        <w:t>CPD-paper work involved which is what the Home Countries wanted to avoid.</w:t>
      </w:r>
    </w:p>
    <w:p w14:paraId="7FA1BB81" w14:textId="4C9ED1EA" w:rsidR="00E76EB8" w:rsidRDefault="00E76EB8" w:rsidP="00615A30">
      <w:pPr>
        <w:rPr>
          <w:rFonts w:ascii="DINOT-Light" w:hAnsi="DINOT-Light"/>
          <w:bCs/>
        </w:rPr>
      </w:pPr>
      <w:r>
        <w:rPr>
          <w:rFonts w:ascii="DINOT-Light" w:hAnsi="DINOT-Light"/>
          <w:bCs/>
        </w:rPr>
        <w:t>Having a “P” added.</w:t>
      </w:r>
    </w:p>
    <w:p w14:paraId="6E45490A" w14:textId="5FEF13EF" w:rsidR="00E76EB8" w:rsidRDefault="00E76EB8" w:rsidP="00615A30">
      <w:pPr>
        <w:rPr>
          <w:rFonts w:ascii="DINOT-Light" w:hAnsi="DINOT-Light"/>
          <w:bCs/>
        </w:rPr>
      </w:pPr>
      <w:r>
        <w:rPr>
          <w:rFonts w:ascii="DINOT-Light" w:hAnsi="DINOT-Light"/>
          <w:bCs/>
        </w:rPr>
        <w:t xml:space="preserve">Concern that no one is signing up for Officials Courses or not enough to make the course viable.  Some North officials have used  EA courses and these are no free.  Are clubs being proactive in offering </w:t>
      </w:r>
      <w:proofErr w:type="gramStart"/>
      <w:r>
        <w:rPr>
          <w:rFonts w:ascii="DINOT-Light" w:hAnsi="DINOT-Light"/>
          <w:bCs/>
        </w:rPr>
        <w:t>courses.</w:t>
      </w:r>
      <w:proofErr w:type="gramEnd"/>
    </w:p>
    <w:p w14:paraId="398289D9" w14:textId="7BCBF3CE" w:rsidR="00E76EB8" w:rsidRPr="007B0895" w:rsidRDefault="00E76EB8" w:rsidP="00615A30">
      <w:pPr>
        <w:rPr>
          <w:rFonts w:ascii="DINOT-Light" w:hAnsi="DINOT-Light"/>
          <w:bCs/>
        </w:rPr>
      </w:pPr>
      <w:r w:rsidRPr="007B0895">
        <w:rPr>
          <w:rFonts w:ascii="DINOT-Light" w:hAnsi="DINOT-Light"/>
          <w:bCs/>
        </w:rPr>
        <w:t>WA Awards are open for nominations.</w:t>
      </w:r>
    </w:p>
    <w:p w14:paraId="413DD2C7" w14:textId="6DF60095" w:rsidR="00E76EB8" w:rsidRDefault="00E76EB8" w:rsidP="00615A30">
      <w:pPr>
        <w:rPr>
          <w:rFonts w:ascii="DINOT-Light" w:hAnsi="DINOT-Light"/>
          <w:bCs/>
        </w:rPr>
      </w:pPr>
      <w:r>
        <w:rPr>
          <w:rFonts w:ascii="DINOT-Light" w:hAnsi="DINOT-Light"/>
          <w:bCs/>
        </w:rPr>
        <w:t>No Regional updates.</w:t>
      </w:r>
    </w:p>
    <w:p w14:paraId="67EC43E8" w14:textId="7EB9E5FA" w:rsidR="00E76EB8" w:rsidRDefault="00E76EB8" w:rsidP="00615A30">
      <w:pPr>
        <w:rPr>
          <w:rFonts w:ascii="DINOT-Light" w:hAnsi="DINOT-Light"/>
          <w:bCs/>
        </w:rPr>
      </w:pPr>
      <w:r>
        <w:rPr>
          <w:rFonts w:ascii="DINOT-Light" w:hAnsi="DINOT-Light"/>
          <w:bCs/>
        </w:rPr>
        <w:t>Winter dates are still TBC.  SH has asked Competition Team for dates ASAP so that the availability form can be sent out</w:t>
      </w:r>
      <w:r w:rsidR="00151BAD">
        <w:rPr>
          <w:rFonts w:ascii="DINOT-Light" w:hAnsi="DINOT-Light"/>
          <w:bCs/>
        </w:rPr>
        <w:t>.</w:t>
      </w:r>
    </w:p>
    <w:p w14:paraId="6A4F493F" w14:textId="3CB89DD5" w:rsidR="00151BAD" w:rsidRPr="007B0895" w:rsidRDefault="00151BAD" w:rsidP="00615A30">
      <w:pPr>
        <w:rPr>
          <w:rFonts w:ascii="DINOT-Light" w:hAnsi="DINOT-Light"/>
          <w:b/>
          <w:bCs/>
        </w:rPr>
      </w:pPr>
      <w:r w:rsidRPr="007B0895">
        <w:rPr>
          <w:rFonts w:ascii="DINOT-Light" w:hAnsi="DINOT-Light"/>
          <w:b/>
          <w:bCs/>
        </w:rPr>
        <w:t>AOB</w:t>
      </w:r>
    </w:p>
    <w:p w14:paraId="118BD185" w14:textId="1EC96039" w:rsidR="00151BAD" w:rsidRDefault="00151BAD" w:rsidP="00615A30">
      <w:pPr>
        <w:rPr>
          <w:rFonts w:ascii="DINOT-Light" w:hAnsi="DINOT-Light"/>
          <w:bCs/>
        </w:rPr>
      </w:pPr>
      <w:r>
        <w:rPr>
          <w:rFonts w:ascii="DINOT-Light" w:hAnsi="DINOT-Light"/>
          <w:bCs/>
        </w:rPr>
        <w:t>No Representative from the Track</w:t>
      </w:r>
    </w:p>
    <w:p w14:paraId="059B7349" w14:textId="77777777" w:rsidR="003D5C8D" w:rsidRDefault="003D5C8D" w:rsidP="00615A30">
      <w:pPr>
        <w:rPr>
          <w:rFonts w:ascii="DINOT-Light" w:hAnsi="DINOT-Light"/>
          <w:bCs/>
        </w:rPr>
      </w:pPr>
    </w:p>
    <w:tbl>
      <w:tblPr>
        <w:tblStyle w:val="TableGrid"/>
        <w:tblW w:w="9016" w:type="dxa"/>
        <w:tblLook w:val="04A0" w:firstRow="1" w:lastRow="0" w:firstColumn="1" w:lastColumn="0" w:noHBand="0" w:noVBand="1"/>
      </w:tblPr>
      <w:tblGrid>
        <w:gridCol w:w="5807"/>
        <w:gridCol w:w="1701"/>
        <w:gridCol w:w="1508"/>
      </w:tblGrid>
      <w:tr w:rsidR="00615A30" w14:paraId="0B1899FC" w14:textId="77777777" w:rsidTr="00615A30">
        <w:tc>
          <w:tcPr>
            <w:tcW w:w="5807" w:type="dxa"/>
            <w:tcBorders>
              <w:top w:val="single" w:sz="4" w:space="0" w:color="auto"/>
              <w:left w:val="single" w:sz="4" w:space="0" w:color="auto"/>
              <w:bottom w:val="single" w:sz="4" w:space="0" w:color="auto"/>
              <w:right w:val="single" w:sz="4" w:space="0" w:color="auto"/>
            </w:tcBorders>
            <w:hideMark/>
          </w:tcPr>
          <w:p w14:paraId="4B7967AA" w14:textId="4A2D6620" w:rsidR="00615A30" w:rsidRDefault="007B0895">
            <w:pPr>
              <w:spacing w:after="0" w:line="240" w:lineRule="auto"/>
              <w:rPr>
                <w:rFonts w:ascii="DINOT-Light" w:hAnsi="DINOT-Light"/>
                <w:b/>
                <w:bCs/>
              </w:rPr>
            </w:pPr>
            <w:r>
              <w:rPr>
                <w:rFonts w:ascii="DINOT-Light" w:hAnsi="DINOT-Light"/>
                <w:b/>
                <w:bCs/>
              </w:rPr>
              <w:t>N</w:t>
            </w:r>
            <w:r w:rsidR="00615A30">
              <w:rPr>
                <w:rFonts w:ascii="DINOT-Light" w:hAnsi="DINOT-Light"/>
                <w:b/>
                <w:bCs/>
              </w:rPr>
              <w:t>ew Actions arising</w:t>
            </w:r>
          </w:p>
        </w:tc>
        <w:tc>
          <w:tcPr>
            <w:tcW w:w="1701" w:type="dxa"/>
            <w:tcBorders>
              <w:top w:val="single" w:sz="4" w:space="0" w:color="auto"/>
              <w:left w:val="single" w:sz="4" w:space="0" w:color="auto"/>
              <w:bottom w:val="single" w:sz="4" w:space="0" w:color="auto"/>
              <w:right w:val="single" w:sz="4" w:space="0" w:color="auto"/>
            </w:tcBorders>
            <w:hideMark/>
          </w:tcPr>
          <w:p w14:paraId="0B8AD06F" w14:textId="77777777" w:rsidR="00615A30" w:rsidRDefault="00615A30">
            <w:pPr>
              <w:spacing w:after="0" w:line="240" w:lineRule="auto"/>
              <w:rPr>
                <w:rFonts w:ascii="DINOT-Light" w:hAnsi="DINOT-Light"/>
                <w:b/>
                <w:bCs/>
              </w:rPr>
            </w:pPr>
            <w:r>
              <w:rPr>
                <w:rFonts w:ascii="DINOT-Light" w:hAnsi="DINOT-Light"/>
                <w:b/>
                <w:bCs/>
              </w:rPr>
              <w:t>Owner</w:t>
            </w:r>
          </w:p>
        </w:tc>
        <w:tc>
          <w:tcPr>
            <w:tcW w:w="1508" w:type="dxa"/>
            <w:tcBorders>
              <w:top w:val="single" w:sz="4" w:space="0" w:color="auto"/>
              <w:left w:val="single" w:sz="4" w:space="0" w:color="auto"/>
              <w:bottom w:val="single" w:sz="4" w:space="0" w:color="auto"/>
              <w:right w:val="single" w:sz="4" w:space="0" w:color="auto"/>
            </w:tcBorders>
            <w:hideMark/>
          </w:tcPr>
          <w:p w14:paraId="676AE679" w14:textId="77777777" w:rsidR="00615A30" w:rsidRDefault="00615A30">
            <w:pPr>
              <w:spacing w:after="0" w:line="240" w:lineRule="auto"/>
              <w:rPr>
                <w:rFonts w:ascii="DINOT-Light" w:hAnsi="DINOT-Light"/>
                <w:b/>
                <w:bCs/>
              </w:rPr>
            </w:pPr>
            <w:r>
              <w:rPr>
                <w:rFonts w:ascii="DINOT-Light" w:hAnsi="DINOT-Light"/>
                <w:b/>
                <w:bCs/>
              </w:rPr>
              <w:t>Due Date</w:t>
            </w:r>
          </w:p>
        </w:tc>
      </w:tr>
      <w:tr w:rsidR="00615A30" w14:paraId="660399F2" w14:textId="77777777" w:rsidTr="00615A30">
        <w:tc>
          <w:tcPr>
            <w:tcW w:w="5807" w:type="dxa"/>
            <w:tcBorders>
              <w:top w:val="single" w:sz="4" w:space="0" w:color="auto"/>
              <w:left w:val="single" w:sz="4" w:space="0" w:color="auto"/>
              <w:bottom w:val="single" w:sz="4" w:space="0" w:color="auto"/>
              <w:right w:val="single" w:sz="4" w:space="0" w:color="auto"/>
            </w:tcBorders>
            <w:hideMark/>
          </w:tcPr>
          <w:p w14:paraId="49D80CD9" w14:textId="6527FF9C" w:rsidR="00615A30" w:rsidRDefault="009D4849">
            <w:pPr>
              <w:spacing w:after="0" w:line="240" w:lineRule="auto"/>
              <w:rPr>
                <w:rFonts w:ascii="DINOT-Light" w:hAnsi="DINOT-Light"/>
                <w:color w:val="FF0000"/>
              </w:rPr>
            </w:pPr>
            <w:r>
              <w:rPr>
                <w:rFonts w:ascii="DINOT-Light" w:hAnsi="DINOT-Light"/>
                <w:color w:val="FF0000"/>
              </w:rPr>
              <w:lastRenderedPageBreak/>
              <w:t>ZH to ask Chris Moss to stipulate the L5 requirements</w:t>
            </w:r>
          </w:p>
        </w:tc>
        <w:tc>
          <w:tcPr>
            <w:tcW w:w="1701" w:type="dxa"/>
            <w:tcBorders>
              <w:top w:val="single" w:sz="4" w:space="0" w:color="auto"/>
              <w:left w:val="single" w:sz="4" w:space="0" w:color="auto"/>
              <w:bottom w:val="single" w:sz="4" w:space="0" w:color="auto"/>
              <w:right w:val="single" w:sz="4" w:space="0" w:color="auto"/>
            </w:tcBorders>
            <w:hideMark/>
          </w:tcPr>
          <w:p w14:paraId="0071B26F" w14:textId="0D2255AB" w:rsidR="00615A30" w:rsidRDefault="009D4849">
            <w:pPr>
              <w:spacing w:after="0" w:line="240" w:lineRule="auto"/>
              <w:rPr>
                <w:rFonts w:ascii="DINOT-Light" w:hAnsi="DINOT-Light"/>
                <w:color w:val="FF0000"/>
              </w:rPr>
            </w:pPr>
            <w:r>
              <w:rPr>
                <w:rFonts w:ascii="DINOT-Light" w:hAnsi="DINOT-Light"/>
                <w:color w:val="FF0000"/>
              </w:rPr>
              <w:t>ZH</w:t>
            </w:r>
          </w:p>
        </w:tc>
        <w:tc>
          <w:tcPr>
            <w:tcW w:w="1508" w:type="dxa"/>
            <w:tcBorders>
              <w:top w:val="single" w:sz="4" w:space="0" w:color="auto"/>
              <w:left w:val="single" w:sz="4" w:space="0" w:color="auto"/>
              <w:bottom w:val="single" w:sz="4" w:space="0" w:color="auto"/>
              <w:right w:val="single" w:sz="4" w:space="0" w:color="auto"/>
            </w:tcBorders>
            <w:hideMark/>
          </w:tcPr>
          <w:p w14:paraId="24D6F862" w14:textId="62355069" w:rsidR="00615A30" w:rsidRDefault="00615A30" w:rsidP="00D2355E">
            <w:pPr>
              <w:spacing w:after="0" w:line="240" w:lineRule="auto"/>
              <w:rPr>
                <w:rFonts w:ascii="DINOT-Light" w:hAnsi="DINOT-Light"/>
                <w:iCs/>
                <w:color w:val="FF0000"/>
              </w:rPr>
            </w:pPr>
            <w:r>
              <w:rPr>
                <w:rFonts w:ascii="DINOT-Light" w:hAnsi="DINOT-Light"/>
                <w:iCs/>
                <w:color w:val="FF0000"/>
              </w:rPr>
              <w:t xml:space="preserve"> </w:t>
            </w:r>
            <w:r w:rsidR="00D2355E">
              <w:rPr>
                <w:rFonts w:ascii="DINOT-Light" w:hAnsi="DINOT-Light"/>
                <w:iCs/>
                <w:color w:val="FF0000"/>
              </w:rPr>
              <w:t>ASAP</w:t>
            </w:r>
          </w:p>
        </w:tc>
      </w:tr>
      <w:tr w:rsidR="00615A30" w14:paraId="4A2A543B" w14:textId="77777777" w:rsidTr="00615A30">
        <w:tc>
          <w:tcPr>
            <w:tcW w:w="5807" w:type="dxa"/>
            <w:tcBorders>
              <w:top w:val="single" w:sz="4" w:space="0" w:color="auto"/>
              <w:left w:val="single" w:sz="4" w:space="0" w:color="auto"/>
              <w:bottom w:val="single" w:sz="4" w:space="0" w:color="auto"/>
              <w:right w:val="single" w:sz="4" w:space="0" w:color="auto"/>
            </w:tcBorders>
            <w:hideMark/>
          </w:tcPr>
          <w:p w14:paraId="3335D628" w14:textId="351C45C1" w:rsidR="00615A30" w:rsidRDefault="007B0895">
            <w:pPr>
              <w:spacing w:after="0" w:line="240" w:lineRule="auto"/>
              <w:rPr>
                <w:rFonts w:ascii="DINOT-Light" w:hAnsi="DINOT-Light"/>
                <w:color w:val="FF0000"/>
              </w:rPr>
            </w:pPr>
            <w:r>
              <w:rPr>
                <w:rFonts w:ascii="DINOT-Light" w:hAnsi="DINOT-Light"/>
                <w:color w:val="FF0000"/>
              </w:rPr>
              <w:t>Track Representative</w:t>
            </w:r>
          </w:p>
        </w:tc>
        <w:tc>
          <w:tcPr>
            <w:tcW w:w="1701" w:type="dxa"/>
            <w:tcBorders>
              <w:top w:val="single" w:sz="4" w:space="0" w:color="auto"/>
              <w:left w:val="single" w:sz="4" w:space="0" w:color="auto"/>
              <w:bottom w:val="single" w:sz="4" w:space="0" w:color="auto"/>
              <w:right w:val="single" w:sz="4" w:space="0" w:color="auto"/>
            </w:tcBorders>
            <w:hideMark/>
          </w:tcPr>
          <w:p w14:paraId="33659AA4" w14:textId="37CDD6B0" w:rsidR="00615A30" w:rsidRDefault="007B0895">
            <w:pPr>
              <w:spacing w:after="0" w:line="240" w:lineRule="auto"/>
              <w:rPr>
                <w:rFonts w:ascii="DINOT-Light" w:hAnsi="DINOT-Light"/>
                <w:color w:val="FF0000"/>
              </w:rPr>
            </w:pPr>
            <w:r>
              <w:rPr>
                <w:rFonts w:ascii="DINOT-Light" w:hAnsi="DINOT-Light"/>
                <w:color w:val="FF0000"/>
              </w:rPr>
              <w:t>SM</w:t>
            </w:r>
          </w:p>
        </w:tc>
        <w:tc>
          <w:tcPr>
            <w:tcW w:w="1508" w:type="dxa"/>
            <w:tcBorders>
              <w:top w:val="single" w:sz="4" w:space="0" w:color="auto"/>
              <w:left w:val="single" w:sz="4" w:space="0" w:color="auto"/>
              <w:bottom w:val="single" w:sz="4" w:space="0" w:color="auto"/>
              <w:right w:val="single" w:sz="4" w:space="0" w:color="auto"/>
            </w:tcBorders>
          </w:tcPr>
          <w:p w14:paraId="5BEA64D0" w14:textId="3A05DB4A" w:rsidR="00615A30" w:rsidRDefault="007B0895" w:rsidP="009D4849">
            <w:pPr>
              <w:spacing w:after="0" w:line="240" w:lineRule="auto"/>
              <w:rPr>
                <w:rFonts w:ascii="DINOT-Light" w:hAnsi="DINOT-Light"/>
                <w:iCs/>
                <w:color w:val="FF0000"/>
              </w:rPr>
            </w:pPr>
            <w:r>
              <w:rPr>
                <w:rFonts w:ascii="DINOT-Light" w:hAnsi="DINOT-Light"/>
                <w:iCs/>
                <w:color w:val="FF0000"/>
              </w:rPr>
              <w:t>ASAP</w:t>
            </w:r>
          </w:p>
        </w:tc>
      </w:tr>
      <w:tr w:rsidR="009D4849" w14:paraId="75E5B053" w14:textId="77777777" w:rsidTr="00E11AE3">
        <w:tc>
          <w:tcPr>
            <w:tcW w:w="5807" w:type="dxa"/>
            <w:tcBorders>
              <w:top w:val="single" w:sz="4" w:space="0" w:color="auto"/>
              <w:left w:val="single" w:sz="4" w:space="0" w:color="auto"/>
              <w:bottom w:val="single" w:sz="4" w:space="0" w:color="auto"/>
              <w:right w:val="single" w:sz="4" w:space="0" w:color="auto"/>
            </w:tcBorders>
            <w:hideMark/>
          </w:tcPr>
          <w:p w14:paraId="54EE3F03" w14:textId="098AD2B6" w:rsidR="009D4849" w:rsidRDefault="009D4849">
            <w:pPr>
              <w:spacing w:after="0" w:line="240" w:lineRule="auto"/>
              <w:rPr>
                <w:rFonts w:ascii="DINOT-Light" w:hAnsi="DINOT-Light"/>
                <w:color w:val="FF0000"/>
              </w:rPr>
            </w:pPr>
            <w:r w:rsidRPr="00A77A12">
              <w:rPr>
                <w:rFonts w:ascii="DINOT-Light" w:hAnsi="DINOT-Light"/>
                <w:color w:val="FF0000"/>
              </w:rPr>
              <w:t>ZH to send lapsed officials sign up to committee</w:t>
            </w:r>
          </w:p>
        </w:tc>
        <w:tc>
          <w:tcPr>
            <w:tcW w:w="1701" w:type="dxa"/>
            <w:tcBorders>
              <w:top w:val="single" w:sz="4" w:space="0" w:color="auto"/>
              <w:left w:val="single" w:sz="4" w:space="0" w:color="auto"/>
              <w:bottom w:val="single" w:sz="4" w:space="0" w:color="auto"/>
              <w:right w:val="single" w:sz="4" w:space="0" w:color="auto"/>
            </w:tcBorders>
            <w:hideMark/>
          </w:tcPr>
          <w:p w14:paraId="52F43F4A" w14:textId="2DC25521" w:rsidR="009D4849" w:rsidRDefault="009D4849">
            <w:pPr>
              <w:spacing w:after="0" w:line="240" w:lineRule="auto"/>
              <w:rPr>
                <w:rFonts w:ascii="DINOT-Light" w:hAnsi="DINOT-Light"/>
                <w:color w:val="FF0000"/>
              </w:rPr>
            </w:pPr>
            <w:r>
              <w:rPr>
                <w:rFonts w:ascii="DINOT-Light" w:hAnsi="DINOT-Light"/>
                <w:color w:val="FF0000"/>
              </w:rPr>
              <w:t>ZH</w:t>
            </w:r>
          </w:p>
        </w:tc>
        <w:tc>
          <w:tcPr>
            <w:tcW w:w="1508" w:type="dxa"/>
            <w:tcBorders>
              <w:top w:val="single" w:sz="4" w:space="0" w:color="auto"/>
              <w:left w:val="single" w:sz="4" w:space="0" w:color="auto"/>
              <w:bottom w:val="single" w:sz="4" w:space="0" w:color="auto"/>
              <w:right w:val="single" w:sz="4" w:space="0" w:color="auto"/>
            </w:tcBorders>
          </w:tcPr>
          <w:p w14:paraId="7F2CD49E" w14:textId="134891A2" w:rsidR="009D4849" w:rsidRDefault="009D4849">
            <w:pPr>
              <w:spacing w:after="0" w:line="240" w:lineRule="auto"/>
              <w:rPr>
                <w:rFonts w:ascii="DINOT-Light" w:hAnsi="DINOT-Light"/>
                <w:iCs/>
                <w:color w:val="FF0000"/>
              </w:rPr>
            </w:pPr>
            <w:r>
              <w:rPr>
                <w:rFonts w:ascii="DINOT-Light" w:hAnsi="DINOT-Light"/>
                <w:iCs/>
                <w:color w:val="FF0000"/>
              </w:rPr>
              <w:t>ASAP</w:t>
            </w:r>
          </w:p>
        </w:tc>
      </w:tr>
      <w:tr w:rsidR="009D4849" w14:paraId="3FC00073" w14:textId="77777777" w:rsidTr="009D4849">
        <w:trPr>
          <w:trHeight w:val="299"/>
        </w:trPr>
        <w:tc>
          <w:tcPr>
            <w:tcW w:w="5807" w:type="dxa"/>
            <w:tcBorders>
              <w:top w:val="single" w:sz="4" w:space="0" w:color="auto"/>
              <w:left w:val="single" w:sz="4" w:space="0" w:color="auto"/>
              <w:bottom w:val="single" w:sz="4" w:space="0" w:color="auto"/>
              <w:right w:val="single" w:sz="4" w:space="0" w:color="auto"/>
            </w:tcBorders>
            <w:hideMark/>
          </w:tcPr>
          <w:p w14:paraId="07AA54F8" w14:textId="33248223" w:rsidR="009D4849" w:rsidRDefault="009D4849">
            <w:pPr>
              <w:spacing w:after="0" w:line="240" w:lineRule="auto"/>
              <w:rPr>
                <w:rFonts w:ascii="DINOT-Light" w:hAnsi="DINOT-Light"/>
                <w:color w:val="FF0000"/>
              </w:rPr>
            </w:pPr>
            <w:r>
              <w:rPr>
                <w:rFonts w:ascii="DINOT-Light" w:hAnsi="DINOT-Light"/>
                <w:color w:val="FF0000"/>
              </w:rPr>
              <w:t>Finances-Expenses</w:t>
            </w:r>
          </w:p>
        </w:tc>
        <w:tc>
          <w:tcPr>
            <w:tcW w:w="1701" w:type="dxa"/>
            <w:tcBorders>
              <w:top w:val="single" w:sz="4" w:space="0" w:color="auto"/>
              <w:left w:val="single" w:sz="4" w:space="0" w:color="auto"/>
              <w:bottom w:val="single" w:sz="4" w:space="0" w:color="auto"/>
              <w:right w:val="single" w:sz="4" w:space="0" w:color="auto"/>
            </w:tcBorders>
            <w:hideMark/>
          </w:tcPr>
          <w:p w14:paraId="2C8A6877" w14:textId="66A11142" w:rsidR="009D4849" w:rsidRDefault="009D4849">
            <w:pPr>
              <w:spacing w:after="0" w:line="240" w:lineRule="auto"/>
              <w:rPr>
                <w:rFonts w:ascii="DINOT-Light" w:hAnsi="DINOT-Light"/>
                <w:color w:val="FF0000"/>
              </w:rPr>
            </w:pPr>
            <w:r>
              <w:rPr>
                <w:rFonts w:ascii="DINOT-Light" w:hAnsi="DINOT-Light"/>
                <w:color w:val="FF0000"/>
              </w:rPr>
              <w:t>ZH/SH</w:t>
            </w:r>
          </w:p>
        </w:tc>
        <w:tc>
          <w:tcPr>
            <w:tcW w:w="1508" w:type="dxa"/>
            <w:tcBorders>
              <w:top w:val="single" w:sz="4" w:space="0" w:color="auto"/>
              <w:left w:val="single" w:sz="4" w:space="0" w:color="auto"/>
              <w:bottom w:val="single" w:sz="4" w:space="0" w:color="auto"/>
              <w:right w:val="single" w:sz="4" w:space="0" w:color="auto"/>
            </w:tcBorders>
            <w:hideMark/>
          </w:tcPr>
          <w:p w14:paraId="54D663D0" w14:textId="669A0E5D" w:rsidR="009D4849" w:rsidRDefault="009D4849">
            <w:pPr>
              <w:spacing w:after="0" w:line="240" w:lineRule="auto"/>
              <w:rPr>
                <w:rFonts w:ascii="DINOT-Light" w:hAnsi="DINOT-Light"/>
                <w:color w:val="FF0000"/>
              </w:rPr>
            </w:pPr>
            <w:proofErr w:type="spellStart"/>
            <w:r>
              <w:rPr>
                <w:rFonts w:ascii="DINOT-Light" w:hAnsi="DINOT-Light"/>
                <w:color w:val="FF0000"/>
              </w:rPr>
              <w:t>Ongoing</w:t>
            </w:r>
            <w:proofErr w:type="spellEnd"/>
          </w:p>
        </w:tc>
      </w:tr>
      <w:tr w:rsidR="009D4849" w14:paraId="38EC3DB7" w14:textId="77777777" w:rsidTr="00615A30">
        <w:tc>
          <w:tcPr>
            <w:tcW w:w="5807" w:type="dxa"/>
            <w:tcBorders>
              <w:top w:val="single" w:sz="4" w:space="0" w:color="auto"/>
              <w:left w:val="single" w:sz="4" w:space="0" w:color="auto"/>
              <w:bottom w:val="single" w:sz="4" w:space="0" w:color="auto"/>
              <w:right w:val="single" w:sz="4" w:space="0" w:color="auto"/>
            </w:tcBorders>
          </w:tcPr>
          <w:p w14:paraId="43DE061B" w14:textId="5F976BF6" w:rsidR="009D4849" w:rsidRPr="00A77A12" w:rsidRDefault="009D4849">
            <w:pPr>
              <w:spacing w:after="0" w:line="240" w:lineRule="auto"/>
              <w:rPr>
                <w:rFonts w:ascii="DINOT-Light" w:hAnsi="DINOT-Light"/>
                <w:color w:val="FF0000"/>
              </w:rPr>
            </w:pPr>
            <w:r>
              <w:rPr>
                <w:rFonts w:ascii="DINOT-Light" w:hAnsi="DINOT-Light"/>
                <w:color w:val="FF0000"/>
              </w:rPr>
              <w:t>Refreshments-Lunches at main WA events</w:t>
            </w:r>
          </w:p>
        </w:tc>
        <w:tc>
          <w:tcPr>
            <w:tcW w:w="1701" w:type="dxa"/>
            <w:tcBorders>
              <w:top w:val="single" w:sz="4" w:space="0" w:color="auto"/>
              <w:left w:val="single" w:sz="4" w:space="0" w:color="auto"/>
              <w:bottom w:val="single" w:sz="4" w:space="0" w:color="auto"/>
              <w:right w:val="single" w:sz="4" w:space="0" w:color="auto"/>
            </w:tcBorders>
          </w:tcPr>
          <w:p w14:paraId="379D1AD7" w14:textId="168C7D25" w:rsidR="009D4849" w:rsidRDefault="009D4849">
            <w:pPr>
              <w:spacing w:after="0" w:line="240" w:lineRule="auto"/>
              <w:rPr>
                <w:rFonts w:ascii="DINOT-Light" w:hAnsi="DINOT-Light"/>
                <w:color w:val="FF0000"/>
              </w:rPr>
            </w:pPr>
            <w:r>
              <w:rPr>
                <w:rFonts w:ascii="DINOT-Light" w:hAnsi="DINOT-Light"/>
                <w:color w:val="FF0000"/>
              </w:rPr>
              <w:t>ZH/SH</w:t>
            </w:r>
          </w:p>
        </w:tc>
        <w:tc>
          <w:tcPr>
            <w:tcW w:w="1508" w:type="dxa"/>
            <w:tcBorders>
              <w:top w:val="single" w:sz="4" w:space="0" w:color="auto"/>
              <w:left w:val="single" w:sz="4" w:space="0" w:color="auto"/>
              <w:bottom w:val="single" w:sz="4" w:space="0" w:color="auto"/>
              <w:right w:val="single" w:sz="4" w:space="0" w:color="auto"/>
            </w:tcBorders>
          </w:tcPr>
          <w:p w14:paraId="211B8C90" w14:textId="26A9A79F" w:rsidR="009D4849" w:rsidRDefault="009D4849">
            <w:pPr>
              <w:spacing w:after="0" w:line="240" w:lineRule="auto"/>
              <w:rPr>
                <w:rFonts w:ascii="DINOT-Light" w:hAnsi="DINOT-Light"/>
                <w:color w:val="FF0000"/>
              </w:rPr>
            </w:pPr>
            <w:r>
              <w:rPr>
                <w:rFonts w:ascii="DINOT-Light" w:hAnsi="DINOT-Light"/>
                <w:color w:val="FF0000"/>
              </w:rPr>
              <w:t>ASAP</w:t>
            </w:r>
          </w:p>
        </w:tc>
      </w:tr>
      <w:tr w:rsidR="009D4849" w14:paraId="5F26E248" w14:textId="77777777" w:rsidTr="00615A30">
        <w:tc>
          <w:tcPr>
            <w:tcW w:w="5807" w:type="dxa"/>
            <w:tcBorders>
              <w:top w:val="single" w:sz="4" w:space="0" w:color="auto"/>
              <w:left w:val="single" w:sz="4" w:space="0" w:color="auto"/>
              <w:bottom w:val="single" w:sz="4" w:space="0" w:color="auto"/>
              <w:right w:val="single" w:sz="4" w:space="0" w:color="auto"/>
            </w:tcBorders>
          </w:tcPr>
          <w:p w14:paraId="5A08614E" w14:textId="2DD00B13" w:rsidR="009D4849" w:rsidRPr="00A77A12" w:rsidRDefault="00D2355E">
            <w:pPr>
              <w:spacing w:after="0" w:line="240" w:lineRule="auto"/>
              <w:rPr>
                <w:rFonts w:ascii="DINOT-Light" w:hAnsi="DINOT-Light"/>
                <w:color w:val="FF0000"/>
              </w:rPr>
            </w:pPr>
            <w:r>
              <w:rPr>
                <w:rFonts w:ascii="DINOT-Light" w:hAnsi="DINOT-Light"/>
                <w:color w:val="FF0000"/>
              </w:rPr>
              <w:t>Course Fees-England now Free (ZH to check)</w:t>
            </w:r>
          </w:p>
        </w:tc>
        <w:tc>
          <w:tcPr>
            <w:tcW w:w="1701" w:type="dxa"/>
            <w:tcBorders>
              <w:top w:val="single" w:sz="4" w:space="0" w:color="auto"/>
              <w:left w:val="single" w:sz="4" w:space="0" w:color="auto"/>
              <w:bottom w:val="single" w:sz="4" w:space="0" w:color="auto"/>
              <w:right w:val="single" w:sz="4" w:space="0" w:color="auto"/>
            </w:tcBorders>
          </w:tcPr>
          <w:p w14:paraId="0E89E6A6" w14:textId="38FBF2BE" w:rsidR="009D4849" w:rsidRPr="00A77A12" w:rsidRDefault="00D2355E">
            <w:pPr>
              <w:spacing w:after="0" w:line="240" w:lineRule="auto"/>
              <w:rPr>
                <w:rFonts w:ascii="DINOT-Light" w:hAnsi="DINOT-Light"/>
                <w:color w:val="FF0000"/>
              </w:rPr>
            </w:pPr>
            <w:r>
              <w:rPr>
                <w:rFonts w:ascii="DINOT-Light" w:hAnsi="DINOT-Light"/>
                <w:color w:val="FF0000"/>
              </w:rPr>
              <w:t>ZH</w:t>
            </w:r>
          </w:p>
        </w:tc>
        <w:tc>
          <w:tcPr>
            <w:tcW w:w="1508" w:type="dxa"/>
            <w:tcBorders>
              <w:top w:val="single" w:sz="4" w:space="0" w:color="auto"/>
              <w:left w:val="single" w:sz="4" w:space="0" w:color="auto"/>
              <w:bottom w:val="single" w:sz="4" w:space="0" w:color="auto"/>
              <w:right w:val="single" w:sz="4" w:space="0" w:color="auto"/>
            </w:tcBorders>
          </w:tcPr>
          <w:p w14:paraId="5B6224B4" w14:textId="0E5770D6" w:rsidR="009D4849" w:rsidRPr="00A77A12" w:rsidRDefault="009D4849">
            <w:pPr>
              <w:spacing w:after="0" w:line="240" w:lineRule="auto"/>
              <w:rPr>
                <w:rFonts w:ascii="DINOT-Light" w:hAnsi="DINOT-Light"/>
                <w:color w:val="FF0000"/>
              </w:rPr>
            </w:pPr>
            <w:r>
              <w:rPr>
                <w:rFonts w:ascii="DINOT-Light" w:hAnsi="DINOT-Light"/>
                <w:color w:val="FF0000"/>
              </w:rPr>
              <w:t>ASAP</w:t>
            </w:r>
          </w:p>
        </w:tc>
      </w:tr>
      <w:tr w:rsidR="009D4849" w14:paraId="16A540C8" w14:textId="77777777" w:rsidTr="00615A30">
        <w:tc>
          <w:tcPr>
            <w:tcW w:w="5807" w:type="dxa"/>
            <w:tcBorders>
              <w:top w:val="single" w:sz="4" w:space="0" w:color="auto"/>
              <w:left w:val="single" w:sz="4" w:space="0" w:color="auto"/>
              <w:bottom w:val="single" w:sz="4" w:space="0" w:color="auto"/>
              <w:right w:val="single" w:sz="4" w:space="0" w:color="auto"/>
            </w:tcBorders>
          </w:tcPr>
          <w:p w14:paraId="6E29A7F8" w14:textId="0DBA6D25" w:rsidR="009D4849" w:rsidRPr="007C062D" w:rsidRDefault="009D4849">
            <w:pPr>
              <w:spacing w:after="0" w:line="240" w:lineRule="auto"/>
              <w:rPr>
                <w:rFonts w:ascii="DINOT-Light" w:hAnsi="DINOT-Light"/>
                <w:color w:val="FF0000"/>
              </w:rPr>
            </w:pPr>
          </w:p>
        </w:tc>
        <w:tc>
          <w:tcPr>
            <w:tcW w:w="1701" w:type="dxa"/>
            <w:tcBorders>
              <w:top w:val="single" w:sz="4" w:space="0" w:color="auto"/>
              <w:left w:val="single" w:sz="4" w:space="0" w:color="auto"/>
              <w:bottom w:val="single" w:sz="4" w:space="0" w:color="auto"/>
              <w:right w:val="single" w:sz="4" w:space="0" w:color="auto"/>
            </w:tcBorders>
          </w:tcPr>
          <w:p w14:paraId="4F1DBBE6" w14:textId="43F9CDF4" w:rsidR="009D4849" w:rsidRPr="007C062D" w:rsidRDefault="009D4849">
            <w:pPr>
              <w:spacing w:after="0" w:line="240" w:lineRule="auto"/>
              <w:rPr>
                <w:rFonts w:ascii="DINOT-Light" w:hAnsi="DINOT-Light"/>
                <w:color w:val="FF0000"/>
              </w:rPr>
            </w:pPr>
          </w:p>
        </w:tc>
        <w:tc>
          <w:tcPr>
            <w:tcW w:w="1508" w:type="dxa"/>
            <w:tcBorders>
              <w:top w:val="single" w:sz="4" w:space="0" w:color="auto"/>
              <w:left w:val="single" w:sz="4" w:space="0" w:color="auto"/>
              <w:bottom w:val="single" w:sz="4" w:space="0" w:color="auto"/>
              <w:right w:val="single" w:sz="4" w:space="0" w:color="auto"/>
            </w:tcBorders>
          </w:tcPr>
          <w:p w14:paraId="42BE3933" w14:textId="615ED53E" w:rsidR="00D2355E" w:rsidRPr="007C062D" w:rsidRDefault="00D2355E">
            <w:pPr>
              <w:spacing w:after="0" w:line="240" w:lineRule="auto"/>
              <w:rPr>
                <w:rFonts w:ascii="DINOT-Light" w:hAnsi="DINOT-Light"/>
                <w:color w:val="FF0000"/>
              </w:rPr>
            </w:pPr>
          </w:p>
        </w:tc>
      </w:tr>
    </w:tbl>
    <w:p w14:paraId="71C3DCA3" w14:textId="77777777" w:rsidR="00615A30" w:rsidRDefault="00615A30" w:rsidP="00615A30">
      <w:pPr>
        <w:rPr>
          <w:rFonts w:ascii="DINOT-Light" w:hAnsi="DINOT-Light"/>
          <w:b/>
          <w:bCs/>
        </w:rPr>
      </w:pPr>
    </w:p>
    <w:p w14:paraId="01F45C6B" w14:textId="77777777" w:rsidR="00615A30" w:rsidRDefault="00615A30" w:rsidP="00615A30">
      <w:pPr>
        <w:rPr>
          <w:rFonts w:ascii="DINOT-Light" w:hAnsi="DINOT-Light"/>
          <w:b/>
          <w:bCs/>
        </w:rPr>
      </w:pPr>
      <w:r>
        <w:rPr>
          <w:rFonts w:ascii="DINOT-Light" w:hAnsi="DINOT-Light"/>
          <w:b/>
          <w:bCs/>
        </w:rPr>
        <w:t>Risks</w:t>
      </w:r>
    </w:p>
    <w:tbl>
      <w:tblPr>
        <w:tblStyle w:val="TableGrid"/>
        <w:tblW w:w="0" w:type="auto"/>
        <w:tblLook w:val="04A0" w:firstRow="1" w:lastRow="0" w:firstColumn="1" w:lastColumn="0" w:noHBand="0" w:noVBand="1"/>
      </w:tblPr>
      <w:tblGrid>
        <w:gridCol w:w="4673"/>
        <w:gridCol w:w="1701"/>
        <w:gridCol w:w="2642"/>
      </w:tblGrid>
      <w:tr w:rsidR="00615A30" w14:paraId="038BCB51" w14:textId="77777777" w:rsidTr="00615A30">
        <w:tc>
          <w:tcPr>
            <w:tcW w:w="4673" w:type="dxa"/>
            <w:tcBorders>
              <w:top w:val="single" w:sz="4" w:space="0" w:color="auto"/>
              <w:left w:val="single" w:sz="4" w:space="0" w:color="auto"/>
              <w:bottom w:val="single" w:sz="4" w:space="0" w:color="auto"/>
              <w:right w:val="single" w:sz="4" w:space="0" w:color="auto"/>
            </w:tcBorders>
            <w:hideMark/>
          </w:tcPr>
          <w:p w14:paraId="168A2A73" w14:textId="77777777" w:rsidR="00615A30" w:rsidRDefault="00615A30">
            <w:pPr>
              <w:spacing w:after="0" w:line="240" w:lineRule="auto"/>
              <w:rPr>
                <w:rFonts w:ascii="DINOT-Light" w:hAnsi="DINOT-Light"/>
                <w:b/>
                <w:bCs/>
              </w:rPr>
            </w:pPr>
            <w:r>
              <w:rPr>
                <w:rFonts w:ascii="DINOT-Light" w:hAnsi="DINOT-Light"/>
                <w:b/>
                <w:bCs/>
              </w:rPr>
              <w:t>Risks identified</w:t>
            </w:r>
          </w:p>
        </w:tc>
        <w:tc>
          <w:tcPr>
            <w:tcW w:w="1701" w:type="dxa"/>
            <w:tcBorders>
              <w:top w:val="single" w:sz="4" w:space="0" w:color="auto"/>
              <w:left w:val="single" w:sz="4" w:space="0" w:color="auto"/>
              <w:bottom w:val="single" w:sz="4" w:space="0" w:color="auto"/>
              <w:right w:val="single" w:sz="4" w:space="0" w:color="auto"/>
            </w:tcBorders>
            <w:hideMark/>
          </w:tcPr>
          <w:p w14:paraId="4D8B2C62" w14:textId="77777777" w:rsidR="00615A30" w:rsidRDefault="00615A30">
            <w:pPr>
              <w:spacing w:after="0" w:line="240" w:lineRule="auto"/>
              <w:rPr>
                <w:rFonts w:ascii="DINOT-Light" w:hAnsi="DINOT-Light"/>
                <w:b/>
                <w:bCs/>
              </w:rPr>
            </w:pPr>
            <w:r>
              <w:rPr>
                <w:rFonts w:ascii="DINOT-Light" w:hAnsi="DINOT-Light"/>
                <w:b/>
                <w:bCs/>
              </w:rPr>
              <w:t xml:space="preserve">Level </w:t>
            </w:r>
          </w:p>
        </w:tc>
        <w:tc>
          <w:tcPr>
            <w:tcW w:w="2642" w:type="dxa"/>
            <w:tcBorders>
              <w:top w:val="single" w:sz="4" w:space="0" w:color="auto"/>
              <w:left w:val="single" w:sz="4" w:space="0" w:color="auto"/>
              <w:bottom w:val="single" w:sz="4" w:space="0" w:color="auto"/>
              <w:right w:val="single" w:sz="4" w:space="0" w:color="auto"/>
            </w:tcBorders>
            <w:hideMark/>
          </w:tcPr>
          <w:p w14:paraId="6F329BB1" w14:textId="77777777" w:rsidR="00615A30" w:rsidRDefault="00615A30">
            <w:pPr>
              <w:spacing w:after="0" w:line="240" w:lineRule="auto"/>
              <w:rPr>
                <w:rFonts w:ascii="DINOT-Light" w:hAnsi="DINOT-Light"/>
                <w:b/>
                <w:bCs/>
              </w:rPr>
            </w:pPr>
            <w:r>
              <w:rPr>
                <w:rFonts w:ascii="DINOT-Light" w:hAnsi="DINOT-Light"/>
                <w:b/>
                <w:bCs/>
              </w:rPr>
              <w:t>Mitigations</w:t>
            </w:r>
          </w:p>
        </w:tc>
      </w:tr>
      <w:tr w:rsidR="00615A30" w14:paraId="4EDE6A08" w14:textId="77777777" w:rsidTr="00615A30">
        <w:tc>
          <w:tcPr>
            <w:tcW w:w="4673" w:type="dxa"/>
            <w:tcBorders>
              <w:top w:val="single" w:sz="4" w:space="0" w:color="auto"/>
              <w:left w:val="single" w:sz="4" w:space="0" w:color="auto"/>
              <w:bottom w:val="single" w:sz="4" w:space="0" w:color="auto"/>
              <w:right w:val="single" w:sz="4" w:space="0" w:color="auto"/>
            </w:tcBorders>
          </w:tcPr>
          <w:p w14:paraId="25039933" w14:textId="0D09D65D" w:rsidR="00615A30" w:rsidRDefault="00063757">
            <w:pPr>
              <w:spacing w:after="0" w:line="240" w:lineRule="auto"/>
              <w:rPr>
                <w:rFonts w:ascii="DINOT-Light" w:hAnsi="DINOT-Light"/>
                <w:i/>
                <w:iCs/>
              </w:rPr>
            </w:pPr>
            <w:r w:rsidRPr="00E20AEC">
              <w:rPr>
                <w:rFonts w:ascii="DINOT-Light" w:hAnsi="DINOT-Light"/>
                <w:i/>
                <w:iCs/>
                <w:color w:val="FF0000"/>
              </w:rPr>
              <w:t>Safety Risks aligned to new proposed Level 1 qualification (no experience required)</w:t>
            </w:r>
          </w:p>
        </w:tc>
        <w:tc>
          <w:tcPr>
            <w:tcW w:w="1701" w:type="dxa"/>
            <w:tcBorders>
              <w:top w:val="single" w:sz="4" w:space="0" w:color="auto"/>
              <w:left w:val="single" w:sz="4" w:space="0" w:color="auto"/>
              <w:bottom w:val="single" w:sz="4" w:space="0" w:color="auto"/>
              <w:right w:val="single" w:sz="4" w:space="0" w:color="auto"/>
            </w:tcBorders>
          </w:tcPr>
          <w:p w14:paraId="16190AE7" w14:textId="77777777" w:rsidR="00615A30" w:rsidRDefault="00615A30">
            <w:pPr>
              <w:spacing w:after="0" w:line="240" w:lineRule="auto"/>
              <w:jc w:val="center"/>
              <w:rPr>
                <w:rFonts w:ascii="DINOT-Light" w:hAnsi="DINOT-Light"/>
                <w:b/>
                <w:bCs/>
              </w:rPr>
            </w:pPr>
          </w:p>
        </w:tc>
        <w:tc>
          <w:tcPr>
            <w:tcW w:w="2642" w:type="dxa"/>
            <w:tcBorders>
              <w:top w:val="single" w:sz="4" w:space="0" w:color="auto"/>
              <w:left w:val="single" w:sz="4" w:space="0" w:color="auto"/>
              <w:bottom w:val="single" w:sz="4" w:space="0" w:color="auto"/>
              <w:right w:val="single" w:sz="4" w:space="0" w:color="auto"/>
            </w:tcBorders>
          </w:tcPr>
          <w:p w14:paraId="59C3FD6F" w14:textId="77777777" w:rsidR="00615A30" w:rsidRDefault="00615A30">
            <w:pPr>
              <w:spacing w:after="0" w:line="240" w:lineRule="auto"/>
              <w:rPr>
                <w:rFonts w:ascii="DINOT-Light" w:hAnsi="DINOT-Light"/>
              </w:rPr>
            </w:pPr>
          </w:p>
        </w:tc>
      </w:tr>
    </w:tbl>
    <w:p w14:paraId="4596A586" w14:textId="77777777" w:rsidR="00615A30" w:rsidRDefault="00615A30" w:rsidP="00615A30"/>
    <w:p w14:paraId="3F58DFBE" w14:textId="0E278FEE" w:rsidR="00615A30" w:rsidRDefault="00615A30" w:rsidP="00615A30">
      <w:pPr>
        <w:rPr>
          <w:color w:val="FF0000"/>
        </w:rPr>
      </w:pPr>
      <w:r>
        <w:t xml:space="preserve">Next meeting: Wednesday </w:t>
      </w:r>
      <w:r w:rsidR="00D2355E">
        <w:t>30</w:t>
      </w:r>
      <w:r w:rsidR="00D2355E" w:rsidRPr="00D2355E">
        <w:rPr>
          <w:vertAlign w:val="superscript"/>
        </w:rPr>
        <w:t>th</w:t>
      </w:r>
      <w:r w:rsidR="00D2355E">
        <w:t xml:space="preserve"> October </w:t>
      </w:r>
      <w:r w:rsidR="00780F05">
        <w:t>2024</w:t>
      </w:r>
      <w:r>
        <w:t xml:space="preserve"> 18.00hrs</w:t>
      </w:r>
    </w:p>
    <w:p w14:paraId="4F8C629A" w14:textId="77777777" w:rsidR="00615A30" w:rsidRDefault="00615A30" w:rsidP="00615A30"/>
    <w:p w14:paraId="57AF7AF8" w14:textId="77777777" w:rsidR="00615A30" w:rsidRDefault="00615A30" w:rsidP="00615A30"/>
    <w:p w14:paraId="020D71CF" w14:textId="77777777" w:rsidR="00140ED8" w:rsidRDefault="00140ED8"/>
    <w:sectPr w:rsidR="00140ED8" w:rsidSect="00572EFE">
      <w:pgSz w:w="11906" w:h="16838" w:code="9"/>
      <w:pgMar w:top="1440" w:right="1418" w:bottom="14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Light">
    <w:altName w:val="Calibri"/>
    <w:panose1 w:val="00000000000000000000"/>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B2255"/>
    <w:multiLevelType w:val="hybridMultilevel"/>
    <w:tmpl w:val="BDFC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30"/>
    <w:rsid w:val="00030B25"/>
    <w:rsid w:val="00063757"/>
    <w:rsid w:val="00086503"/>
    <w:rsid w:val="000B7F1A"/>
    <w:rsid w:val="00140ED8"/>
    <w:rsid w:val="00151BAD"/>
    <w:rsid w:val="001D58CF"/>
    <w:rsid w:val="00210619"/>
    <w:rsid w:val="002317A9"/>
    <w:rsid w:val="00255DEB"/>
    <w:rsid w:val="0027067B"/>
    <w:rsid w:val="00316179"/>
    <w:rsid w:val="00392C09"/>
    <w:rsid w:val="003B773A"/>
    <w:rsid w:val="003C32B4"/>
    <w:rsid w:val="003D5C8D"/>
    <w:rsid w:val="00403605"/>
    <w:rsid w:val="004B795C"/>
    <w:rsid w:val="00572EFE"/>
    <w:rsid w:val="00595453"/>
    <w:rsid w:val="00615A30"/>
    <w:rsid w:val="0063154F"/>
    <w:rsid w:val="006333C7"/>
    <w:rsid w:val="00655BD7"/>
    <w:rsid w:val="00780F05"/>
    <w:rsid w:val="007B0895"/>
    <w:rsid w:val="007B56FF"/>
    <w:rsid w:val="007C062D"/>
    <w:rsid w:val="00846478"/>
    <w:rsid w:val="0088321F"/>
    <w:rsid w:val="0088562B"/>
    <w:rsid w:val="00891DF5"/>
    <w:rsid w:val="00931F6C"/>
    <w:rsid w:val="00953111"/>
    <w:rsid w:val="009625A7"/>
    <w:rsid w:val="0096678A"/>
    <w:rsid w:val="009C0463"/>
    <w:rsid w:val="009C370C"/>
    <w:rsid w:val="009D4849"/>
    <w:rsid w:val="00A11C2E"/>
    <w:rsid w:val="00A67398"/>
    <w:rsid w:val="00A77A12"/>
    <w:rsid w:val="00B05B7C"/>
    <w:rsid w:val="00B065E3"/>
    <w:rsid w:val="00B7277F"/>
    <w:rsid w:val="00BF19F2"/>
    <w:rsid w:val="00BF73BF"/>
    <w:rsid w:val="00C83811"/>
    <w:rsid w:val="00CB0517"/>
    <w:rsid w:val="00D2355E"/>
    <w:rsid w:val="00D704AD"/>
    <w:rsid w:val="00DE10AE"/>
    <w:rsid w:val="00E11AE3"/>
    <w:rsid w:val="00E20AEC"/>
    <w:rsid w:val="00E60BA1"/>
    <w:rsid w:val="00E76EB8"/>
    <w:rsid w:val="00EC4737"/>
    <w:rsid w:val="00F94C50"/>
    <w:rsid w:val="00FA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30"/>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A3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30"/>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A3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12</cp:revision>
  <dcterms:created xsi:type="dcterms:W3CDTF">2024-02-21T15:43:00Z</dcterms:created>
  <dcterms:modified xsi:type="dcterms:W3CDTF">2024-09-11T12:06:00Z</dcterms:modified>
</cp:coreProperties>
</file>